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9B0F3" w14:textId="31483135" w:rsidR="004222C2" w:rsidRDefault="004222C2" w:rsidP="004222C2">
      <w:pPr>
        <w:rPr>
          <w:sz w:val="26"/>
          <w:szCs w:val="26"/>
        </w:rPr>
      </w:pPr>
      <w:r w:rsidRPr="00E4448E">
        <w:rPr>
          <w:b/>
          <w:bCs/>
          <w:sz w:val="26"/>
          <w:szCs w:val="26"/>
        </w:rPr>
        <w:t>Figma link:</w:t>
      </w:r>
      <w:r>
        <w:rPr>
          <w:sz w:val="26"/>
          <w:szCs w:val="26"/>
        </w:rPr>
        <w:t xml:space="preserve"> </w:t>
      </w:r>
      <w:hyperlink r:id="rId4" w:history="1">
        <w:r w:rsidRPr="004222C2">
          <w:rPr>
            <w:rStyle w:val="Hyperlink"/>
            <w:sz w:val="26"/>
            <w:szCs w:val="26"/>
          </w:rPr>
          <w:t xml:space="preserve">End-to-End Interaction - </w:t>
        </w:r>
        <w:r w:rsidRPr="004222C2">
          <w:rPr>
            <w:rStyle w:val="Hyperlink"/>
            <w:rFonts w:ascii="Segoe UI Emoji" w:hAnsi="Segoe UI Emoji" w:cs="Segoe UI Emoji"/>
            <w:sz w:val="26"/>
            <w:szCs w:val="26"/>
          </w:rPr>
          <w:t>🟢</w:t>
        </w:r>
        <w:r w:rsidRPr="004222C2">
          <w:rPr>
            <w:rStyle w:val="Hyperlink"/>
            <w:sz w:val="26"/>
            <w:szCs w:val="26"/>
          </w:rPr>
          <w:t xml:space="preserve"> My Learning</w:t>
        </w:r>
      </w:hyperlink>
    </w:p>
    <w:p w14:paraId="2CF63ED5" w14:textId="77777777" w:rsidR="004222C2" w:rsidRDefault="004222C2" w:rsidP="004222C2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4222C2" w14:paraId="01839B2F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54239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A8488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511D" w14:textId="77777777" w:rsidR="004222C2" w:rsidRDefault="004222C2" w:rsidP="00664DEF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4222C2" w14:paraId="26A0723A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4FECA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F655F" w14:textId="46EDD6D3" w:rsidR="004222C2" w:rsidRDefault="004222C2" w:rsidP="00664DEF">
            <w:pPr>
              <w:pStyle w:val="Heading1"/>
            </w:pPr>
            <w:r>
              <w:t>Learning Journey</w:t>
            </w:r>
          </w:p>
          <w:p w14:paraId="55B0D89F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32B84" w14:textId="62906D85" w:rsidR="004222C2" w:rsidRDefault="004222C2" w:rsidP="00664DEF">
            <w:pPr>
              <w:pStyle w:val="Heading1"/>
            </w:pPr>
            <w:r>
              <w:t>Learning Journey</w:t>
            </w:r>
          </w:p>
          <w:p w14:paraId="69596C66" w14:textId="77777777" w:rsidR="004222C2" w:rsidRDefault="004222C2" w:rsidP="00664DEF">
            <w:pPr>
              <w:rPr>
                <w:b/>
                <w:sz w:val="26"/>
                <w:szCs w:val="26"/>
              </w:rPr>
            </w:pPr>
          </w:p>
        </w:tc>
      </w:tr>
      <w:tr w:rsidR="004222C2" w14:paraId="519A0EFF" w14:textId="77777777" w:rsidTr="00664DEF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AE77F" w14:textId="64FABD24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Boxes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9D277" w14:textId="5235108C" w:rsidR="004222C2" w:rsidRDefault="004222C2" w:rsidP="004222C2">
            <w:pPr>
              <w:rPr>
                <w:sz w:val="26"/>
                <w:szCs w:val="26"/>
              </w:rPr>
            </w:pPr>
            <w:r w:rsidRPr="004222C2">
              <w:rPr>
                <w:sz w:val="26"/>
                <w:szCs w:val="26"/>
              </w:rPr>
              <w:drawing>
                <wp:inline distT="0" distB="0" distL="0" distR="0" wp14:anchorId="58C8BBED" wp14:editId="119C7AD4">
                  <wp:extent cx="3940175" cy="608965"/>
                  <wp:effectExtent l="0" t="0" r="3175" b="635"/>
                  <wp:docPr id="51857304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573047" name=""/>
                          <pic:cNvPicPr/>
                        </pic:nvPicPr>
                        <pic:blipFill rotWithShape="1">
                          <a:blip r:embed="rId5"/>
                          <a:srcRect t="23828"/>
                          <a:stretch/>
                        </pic:blipFill>
                        <pic:spPr bwMode="auto">
                          <a:xfrm>
                            <a:off x="0" y="0"/>
                            <a:ext cx="3940175" cy="608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CD3CD" w14:textId="77777777" w:rsidR="004222C2" w:rsidRDefault="004222C2" w:rsidP="004222C2">
            <w:pPr>
              <w:widowControl w:val="0"/>
              <w:spacing w:line="360" w:lineRule="auto"/>
              <w:rPr>
                <w:sz w:val="32"/>
                <w:szCs w:val="32"/>
              </w:rPr>
            </w:pPr>
          </w:p>
          <w:p w14:paraId="20C7EA9D" w14:textId="67CCC274" w:rsidR="004222C2" w:rsidRPr="004222C2" w:rsidRDefault="004222C2" w:rsidP="004222C2">
            <w:pPr>
              <w:widowControl w:val="0"/>
              <w:spacing w:line="360" w:lineRule="auto"/>
              <w:rPr>
                <w:sz w:val="32"/>
                <w:szCs w:val="32"/>
              </w:rPr>
            </w:pPr>
            <w:r w:rsidRPr="004222C2">
              <w:rPr>
                <w:sz w:val="32"/>
                <w:szCs w:val="32"/>
              </w:rPr>
              <w:t>5 My Certificates</w:t>
            </w:r>
          </w:p>
          <w:p w14:paraId="576B2873" w14:textId="77777777" w:rsidR="004222C2" w:rsidRPr="004222C2" w:rsidRDefault="004222C2" w:rsidP="004222C2">
            <w:pPr>
              <w:widowControl w:val="0"/>
              <w:spacing w:line="360" w:lineRule="auto"/>
              <w:rPr>
                <w:sz w:val="32"/>
                <w:szCs w:val="32"/>
              </w:rPr>
            </w:pPr>
            <w:r w:rsidRPr="004222C2">
              <w:rPr>
                <w:sz w:val="32"/>
                <w:szCs w:val="32"/>
              </w:rPr>
              <w:t>4 of 12 My Courses</w:t>
            </w:r>
          </w:p>
          <w:p w14:paraId="12D09C19" w14:textId="77777777" w:rsidR="004222C2" w:rsidRPr="004222C2" w:rsidRDefault="004222C2" w:rsidP="004222C2">
            <w:pPr>
              <w:widowControl w:val="0"/>
              <w:spacing w:line="360" w:lineRule="auto"/>
              <w:rPr>
                <w:sz w:val="32"/>
                <w:szCs w:val="32"/>
              </w:rPr>
            </w:pPr>
            <w:r w:rsidRPr="004222C2">
              <w:rPr>
                <w:sz w:val="32"/>
                <w:szCs w:val="32"/>
              </w:rPr>
              <w:t>12 Team Certificates</w:t>
            </w:r>
          </w:p>
          <w:p w14:paraId="040BBE8E" w14:textId="62CBFC6F" w:rsidR="004222C2" w:rsidRDefault="004222C2" w:rsidP="004222C2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RPr="004222C2">
              <w:rPr>
                <w:sz w:val="32"/>
                <w:szCs w:val="32"/>
              </w:rPr>
              <w:t>8 of 26 Team Courses</w:t>
            </w:r>
          </w:p>
        </w:tc>
      </w:tr>
      <w:tr w:rsidR="004222C2" w14:paraId="32D9E609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E3C6F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Body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606A1" w14:textId="0CDAA1C2" w:rsidR="004222C2" w:rsidRDefault="004222C2" w:rsidP="00664DEF">
            <w:r w:rsidRPr="004222C2">
              <w:rPr>
                <w:rFonts w:asciiTheme="majorHAnsi" w:eastAsiaTheme="majorEastAsia" w:hAnsiTheme="majorHAnsi" w:cstheme="majorBidi"/>
                <w:color w:val="0F4761" w:themeColor="accent1" w:themeShade="BF"/>
                <w:kern w:val="2"/>
                <w:sz w:val="40"/>
                <w:szCs w:val="40"/>
                <w:lang w:val="en-GB" w:eastAsia="en-US"/>
                <w14:ligatures w14:val="standardContextual"/>
              </w:rPr>
              <w:drawing>
                <wp:inline distT="0" distB="0" distL="0" distR="0" wp14:anchorId="3A7C4FD7" wp14:editId="4E0FC611">
                  <wp:extent cx="3940175" cy="1308100"/>
                  <wp:effectExtent l="0" t="0" r="3175" b="6350"/>
                  <wp:docPr id="14549930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4993065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1308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.</w:t>
            </w:r>
          </w:p>
          <w:p w14:paraId="30591765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547AA" w14:textId="77777777" w:rsidR="004222C2" w:rsidRDefault="004222C2" w:rsidP="004222C2">
            <w:pPr>
              <w:pStyle w:val="Heading2"/>
            </w:pPr>
            <w:r>
              <w:t>Your Courses</w:t>
            </w:r>
          </w:p>
          <w:p w14:paraId="508B09D7" w14:textId="77777777" w:rsidR="004222C2" w:rsidRDefault="004222C2" w:rsidP="004222C2">
            <w:r>
              <w:t xml:space="preserve">Gain in-depth knowledge about specific products and services, which can help you better serve your customers and improve your sales and support capabilities. </w:t>
            </w:r>
          </w:p>
          <w:p w14:paraId="7EC1A822" w14:textId="77777777" w:rsidR="004222C2" w:rsidRDefault="004222C2" w:rsidP="004222C2"/>
          <w:p w14:paraId="3349D76B" w14:textId="372B6662" w:rsidR="004222C2" w:rsidRPr="004222C2" w:rsidRDefault="004222C2" w:rsidP="004222C2">
            <w:r>
              <w:t xml:space="preserve">My learning </w:t>
            </w:r>
          </w:p>
        </w:tc>
      </w:tr>
      <w:tr w:rsidR="004222C2" w14:paraId="3F4031D3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AA9A7" w14:textId="77777777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B6952" w14:textId="157FED7A" w:rsidR="004222C2" w:rsidRDefault="004222C2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4222C2">
              <w:rPr>
                <w:sz w:val="26"/>
                <w:szCs w:val="26"/>
              </w:rPr>
              <w:drawing>
                <wp:inline distT="0" distB="0" distL="0" distR="0" wp14:anchorId="67C60F53" wp14:editId="3446D139">
                  <wp:extent cx="3940175" cy="1096645"/>
                  <wp:effectExtent l="0" t="0" r="3175" b="8255"/>
                  <wp:docPr id="12463706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37061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1096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7776E" w14:textId="4EE3C84D" w:rsidR="004222C2" w:rsidRPr="004222C2" w:rsidRDefault="004222C2" w:rsidP="004222C2">
            <w:pPr>
              <w:rPr>
                <w:sz w:val="32"/>
                <w:szCs w:val="32"/>
              </w:rPr>
            </w:pPr>
            <w:r w:rsidRPr="004222C2">
              <w:rPr>
                <w:sz w:val="32"/>
                <w:szCs w:val="32"/>
              </w:rPr>
              <w:t>Webinars on demand</w:t>
            </w:r>
          </w:p>
          <w:p w14:paraId="36A1777E" w14:textId="6B71E3A7" w:rsidR="004222C2" w:rsidRDefault="004222C2" w:rsidP="004222C2">
            <w:r>
              <w:t>Taking part in webinars can help you to increase your visibility within the industry, showcasing your commitment to continuous learning and professional development.</w:t>
            </w:r>
          </w:p>
          <w:p w14:paraId="4C99B1A0" w14:textId="77777777" w:rsidR="004222C2" w:rsidRDefault="004222C2" w:rsidP="004222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</w:tbl>
    <w:p w14:paraId="47E88C12" w14:textId="77777777" w:rsidR="002512F7" w:rsidRDefault="002512F7"/>
    <w:sectPr w:rsidR="002512F7" w:rsidSect="004222C2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C2"/>
    <w:rsid w:val="00212822"/>
    <w:rsid w:val="002512F7"/>
    <w:rsid w:val="004222C2"/>
    <w:rsid w:val="00B156B0"/>
    <w:rsid w:val="00E6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2E44"/>
  <w15:chartTrackingRefBased/>
  <w15:docId w15:val="{A44AA6E8-1C63-4C2F-9941-00D8389C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2C2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22C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22C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22C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22C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22C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22C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22C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22C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22C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22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22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22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22C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22C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22C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22C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22C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22C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22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222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22C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222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22C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222C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22C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222C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22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22C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22C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22C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figma.com/proto/7MhgBTNb52SU5MEx1nrcM8/End-to-End-Interaction?node-id=54-44961&amp;t=sJmcZoOUv7ZWEIMl-1&amp;scaling=min-zoom&amp;content-scaling=fixed&amp;page-id=3%3A163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8x8 My Learning copy doc</Template>
  <TotalTime>0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Lilley</dc:creator>
  <cp:keywords/>
  <dc:description/>
  <cp:lastModifiedBy>Rebecca Lilley</cp:lastModifiedBy>
  <cp:revision>2</cp:revision>
  <dcterms:created xsi:type="dcterms:W3CDTF">2025-02-21T11:04:00Z</dcterms:created>
  <dcterms:modified xsi:type="dcterms:W3CDTF">2025-02-21T11:04:00Z</dcterms:modified>
</cp:coreProperties>
</file>